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4" w:rsidRPr="00FF48CC" w:rsidRDefault="003E1897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911642">
            <wp:extent cx="506095" cy="6096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B4" w:rsidRPr="00FF48C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FF48CC" w:rsidRDefault="001951B4" w:rsidP="001951B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8CC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1951B4" w:rsidRDefault="006712E9" w:rsidP="001951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МТУ Ространснадзора по ЮФО</w:t>
      </w:r>
    </w:p>
    <w:p w:rsidR="001951B4" w:rsidRP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7455C1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455C1"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4A38DB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1951B4">
        <w:rPr>
          <w:rFonts w:ascii="Times New Roman" w:hAnsi="Times New Roman" w:cs="Times New Roman"/>
          <w:sz w:val="36"/>
          <w:szCs w:val="28"/>
        </w:rPr>
        <w:t>"</w:t>
      </w:r>
      <w:r w:rsidR="00915343">
        <w:rPr>
          <w:rFonts w:ascii="Times New Roman" w:hAnsi="Times New Roman" w:cs="Times New Roman"/>
          <w:sz w:val="36"/>
          <w:szCs w:val="28"/>
        </w:rPr>
        <w:t xml:space="preserve">Анализ правоприменительной практики </w:t>
      </w:r>
      <w:r w:rsidR="006712E9">
        <w:rPr>
          <w:rFonts w:ascii="Times New Roman" w:hAnsi="Times New Roman" w:cs="Times New Roman"/>
          <w:sz w:val="36"/>
          <w:szCs w:val="28"/>
        </w:rPr>
        <w:t>МТУ Ространснадзора по ЮФО</w:t>
      </w:r>
      <w:r w:rsidR="00915343">
        <w:rPr>
          <w:rFonts w:ascii="Times New Roman" w:hAnsi="Times New Roman" w:cs="Times New Roman"/>
          <w:sz w:val="36"/>
          <w:szCs w:val="28"/>
        </w:rPr>
        <w:t xml:space="preserve"> </w:t>
      </w:r>
      <w:r w:rsidR="00EE30BE">
        <w:rPr>
          <w:rFonts w:ascii="Times New Roman" w:hAnsi="Times New Roman" w:cs="Times New Roman"/>
          <w:sz w:val="36"/>
          <w:szCs w:val="28"/>
        </w:rPr>
        <w:t xml:space="preserve">в области торгового мореплавания и внутреннего водного транспорта </w:t>
      </w:r>
      <w:r w:rsidR="00915343">
        <w:rPr>
          <w:rFonts w:ascii="Times New Roman" w:hAnsi="Times New Roman" w:cs="Times New Roman"/>
          <w:sz w:val="36"/>
          <w:szCs w:val="28"/>
        </w:rPr>
        <w:t xml:space="preserve">по итогам </w:t>
      </w:r>
      <w:r w:rsidR="006712E9">
        <w:rPr>
          <w:rFonts w:ascii="Times New Roman" w:hAnsi="Times New Roman" w:cs="Times New Roman"/>
          <w:sz w:val="36"/>
          <w:szCs w:val="28"/>
        </w:rPr>
        <w:t>2023</w:t>
      </w:r>
      <w:r w:rsidR="00915343">
        <w:rPr>
          <w:rFonts w:ascii="Times New Roman" w:hAnsi="Times New Roman" w:cs="Times New Roman"/>
          <w:sz w:val="36"/>
          <w:szCs w:val="28"/>
        </w:rPr>
        <w:t xml:space="preserve"> года</w:t>
      </w:r>
      <w:r w:rsidRPr="001951B4">
        <w:rPr>
          <w:rFonts w:ascii="Times New Roman" w:hAnsi="Times New Roman" w:cs="Times New Roman"/>
          <w:sz w:val="36"/>
          <w:szCs w:val="28"/>
        </w:rPr>
        <w:t>"</w:t>
      </w:r>
    </w:p>
    <w:p w:rsidR="001951B4" w:rsidRP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1951B4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65018A" w:rsidRDefault="001951B4" w:rsidP="001951B4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18A"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0A5259" w:rsidRPr="0065018A" w:rsidRDefault="007832E5" w:rsidP="000A5259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0A5259" w:rsidRPr="0065018A">
        <w:rPr>
          <w:rFonts w:ascii="Times New Roman" w:eastAsia="Calibri" w:hAnsi="Times New Roman" w:cs="Times New Roman"/>
          <w:sz w:val="28"/>
          <w:szCs w:val="28"/>
        </w:rPr>
        <w:t xml:space="preserve"> отдела надзора за </w:t>
      </w:r>
      <w:r w:rsidR="006712E9">
        <w:rPr>
          <w:rFonts w:ascii="Times New Roman" w:eastAsia="Calibri" w:hAnsi="Times New Roman" w:cs="Times New Roman"/>
          <w:sz w:val="28"/>
          <w:szCs w:val="28"/>
        </w:rPr>
        <w:t>судоходством и мореплаванием МТУ</w:t>
      </w:r>
      <w:r w:rsidR="000A5259" w:rsidRPr="0065018A">
        <w:rPr>
          <w:rFonts w:ascii="Times New Roman" w:eastAsia="Calibri" w:hAnsi="Times New Roman" w:cs="Times New Roman"/>
          <w:sz w:val="28"/>
          <w:szCs w:val="28"/>
        </w:rPr>
        <w:t xml:space="preserve"> Ространснадзора</w:t>
      </w:r>
      <w:r w:rsidR="006712E9">
        <w:rPr>
          <w:rFonts w:ascii="Times New Roman" w:eastAsia="Calibri" w:hAnsi="Times New Roman" w:cs="Times New Roman"/>
          <w:sz w:val="28"/>
          <w:szCs w:val="28"/>
        </w:rPr>
        <w:t xml:space="preserve"> по ЮФО</w:t>
      </w:r>
    </w:p>
    <w:p w:rsidR="000A5259" w:rsidRPr="000A5259" w:rsidRDefault="000A5259" w:rsidP="000A5259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18A">
        <w:rPr>
          <w:rFonts w:ascii="Times New Roman" w:eastAsia="Calibri" w:hAnsi="Times New Roman" w:cs="Times New Roman"/>
          <w:sz w:val="28"/>
          <w:szCs w:val="28"/>
        </w:rPr>
        <w:t>Константинов Александр Дмитриевич</w:t>
      </w:r>
    </w:p>
    <w:p w:rsidR="00724C32" w:rsidRPr="00E02F9B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0A52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181A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6712E9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B152F6" w:rsidRPr="000A5259" w:rsidRDefault="00841464" w:rsidP="000A52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12E9">
        <w:rPr>
          <w:rFonts w:ascii="Times New Roman" w:hAnsi="Times New Roman" w:cs="Times New Roman"/>
          <w:b/>
          <w:sz w:val="28"/>
          <w:szCs w:val="28"/>
        </w:rPr>
        <w:t>3</w:t>
      </w:r>
      <w:r w:rsidR="00F86F1E">
        <w:rPr>
          <w:rFonts w:ascii="Times New Roman" w:hAnsi="Times New Roman" w:cs="Times New Roman"/>
          <w:sz w:val="28"/>
          <w:szCs w:val="28"/>
        </w:rPr>
        <w:br w:type="page"/>
      </w:r>
    </w:p>
    <w:p w:rsidR="00F4420B" w:rsidRDefault="000A5259" w:rsidP="000B1C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59">
        <w:rPr>
          <w:rFonts w:ascii="Times New Roman" w:hAnsi="Times New Roman" w:cs="Times New Roman"/>
          <w:b/>
          <w:sz w:val="28"/>
          <w:szCs w:val="28"/>
        </w:rPr>
        <w:lastRenderedPageBreak/>
        <w:t>Добрый день! Уважаемые коллеги!</w:t>
      </w:r>
    </w:p>
    <w:p w:rsidR="00680B4F" w:rsidRPr="000A5259" w:rsidRDefault="00680B4F" w:rsidP="000B1C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F6" w:rsidRDefault="000A5259" w:rsidP="000B1C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Предлагаю </w:t>
      </w:r>
      <w:r w:rsidRPr="000A5259">
        <w:rPr>
          <w:rFonts w:ascii="Times New Roman" w:hAnsi="Times New Roman" w:cs="Times New Roman"/>
          <w:b/>
          <w:sz w:val="28"/>
          <w:szCs w:val="28"/>
        </w:rPr>
        <w:t xml:space="preserve">Вашему вниманию прослушать доклад на тему «Анализ правоприменительной практики </w:t>
      </w:r>
      <w:r w:rsidR="006712E9">
        <w:rPr>
          <w:rFonts w:ascii="Times New Roman" w:hAnsi="Times New Roman" w:cs="Times New Roman"/>
          <w:b/>
          <w:sz w:val="28"/>
          <w:szCs w:val="28"/>
        </w:rPr>
        <w:t>МТУ</w:t>
      </w:r>
      <w:r w:rsidR="00EE2C51" w:rsidRPr="00EE2C51">
        <w:rPr>
          <w:rFonts w:ascii="Times New Roman" w:hAnsi="Times New Roman" w:cs="Times New Roman"/>
          <w:b/>
          <w:sz w:val="28"/>
          <w:szCs w:val="28"/>
        </w:rPr>
        <w:t xml:space="preserve"> Ространснадзора</w:t>
      </w:r>
      <w:r w:rsidR="006712E9">
        <w:rPr>
          <w:rFonts w:ascii="Times New Roman" w:hAnsi="Times New Roman" w:cs="Times New Roman"/>
          <w:b/>
          <w:sz w:val="28"/>
          <w:szCs w:val="28"/>
        </w:rPr>
        <w:t xml:space="preserve"> по ЮФО</w:t>
      </w:r>
      <w:r w:rsidR="00F4420B" w:rsidRPr="00F4420B">
        <w:t xml:space="preserve"> </w:t>
      </w:r>
      <w:r w:rsidR="00F4420B" w:rsidRPr="00F4420B">
        <w:rPr>
          <w:rFonts w:ascii="Times New Roman" w:hAnsi="Times New Roman" w:cs="Times New Roman"/>
          <w:b/>
          <w:sz w:val="28"/>
          <w:szCs w:val="28"/>
        </w:rPr>
        <w:t>в области торгового мореплавания и внутреннего водного транспорта</w:t>
      </w:r>
      <w:r w:rsidR="0015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259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C22677">
        <w:rPr>
          <w:rFonts w:ascii="Times New Roman" w:hAnsi="Times New Roman" w:cs="Times New Roman"/>
          <w:b/>
          <w:sz w:val="28"/>
          <w:szCs w:val="28"/>
        </w:rPr>
        <w:t>202</w:t>
      </w:r>
      <w:r w:rsidR="006712E9">
        <w:rPr>
          <w:rFonts w:ascii="Times New Roman" w:hAnsi="Times New Roman" w:cs="Times New Roman"/>
          <w:b/>
          <w:sz w:val="28"/>
          <w:szCs w:val="28"/>
        </w:rPr>
        <w:t>3</w:t>
      </w:r>
      <w:r w:rsidR="00974D68" w:rsidRPr="00974D6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A5259">
        <w:rPr>
          <w:rFonts w:ascii="Times New Roman" w:hAnsi="Times New Roman" w:cs="Times New Roman"/>
          <w:b/>
          <w:sz w:val="28"/>
          <w:szCs w:val="28"/>
        </w:rPr>
        <w:t>»</w:t>
      </w:r>
    </w:p>
    <w:p w:rsidR="00F4420B" w:rsidRDefault="00F4420B" w:rsidP="007A5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5E5" w:rsidRDefault="006712E9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МТУ Ространснадзора по ЮФО</w:t>
      </w:r>
      <w:r w:rsidR="00625B08" w:rsidRPr="009A74E6">
        <w:rPr>
          <w:rFonts w:ascii="Times New Roman" w:hAnsi="Times New Roman" w:cs="Times New Roman"/>
          <w:sz w:val="28"/>
          <w:szCs w:val="28"/>
        </w:rPr>
        <w:t xml:space="preserve"> </w:t>
      </w:r>
      <w:r w:rsidR="009A74E6" w:rsidRPr="009A74E6">
        <w:rPr>
          <w:rFonts w:ascii="Times New Roman" w:hAnsi="Times New Roman" w:cs="Times New Roman"/>
          <w:sz w:val="28"/>
          <w:szCs w:val="28"/>
        </w:rPr>
        <w:t xml:space="preserve">по итогам отчетного периода было проведено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A5236">
        <w:rPr>
          <w:rFonts w:ascii="Times New Roman" w:hAnsi="Times New Roman" w:cs="Times New Roman"/>
          <w:sz w:val="28"/>
          <w:szCs w:val="28"/>
        </w:rPr>
        <w:t xml:space="preserve"> </w:t>
      </w:r>
      <w:r w:rsidR="00EF74D6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702F59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F4420B" w:rsidRPr="00F4420B">
        <w:t xml:space="preserve"> </w:t>
      </w:r>
      <w:r w:rsidR="00F4420B" w:rsidRPr="00F4420B">
        <w:rPr>
          <w:rFonts w:ascii="Times New Roman" w:hAnsi="Times New Roman" w:cs="Times New Roman"/>
          <w:sz w:val="28"/>
          <w:szCs w:val="28"/>
        </w:rPr>
        <w:t>в области торгового мореплавания и внутреннего водного транспорта</w:t>
      </w:r>
      <w:r w:rsidR="009A74E6" w:rsidRPr="009A74E6">
        <w:rPr>
          <w:rFonts w:ascii="Times New Roman" w:hAnsi="Times New Roman" w:cs="Times New Roman"/>
          <w:sz w:val="28"/>
          <w:szCs w:val="28"/>
        </w:rPr>
        <w:t xml:space="preserve"> </w:t>
      </w:r>
      <w:r w:rsidR="00702F59">
        <w:rPr>
          <w:rFonts w:ascii="Times New Roman" w:hAnsi="Times New Roman" w:cs="Times New Roman"/>
          <w:sz w:val="28"/>
          <w:szCs w:val="28"/>
        </w:rPr>
        <w:t>в отношении контролируемых лиц</w:t>
      </w:r>
      <w:r w:rsidR="009A74E6" w:rsidRPr="009A74E6">
        <w:rPr>
          <w:rFonts w:ascii="Times New Roman" w:hAnsi="Times New Roman" w:cs="Times New Roman"/>
          <w:sz w:val="28"/>
          <w:szCs w:val="28"/>
        </w:rPr>
        <w:t>, осуществляющих деятельность в границах з</w:t>
      </w:r>
      <w:r>
        <w:rPr>
          <w:rFonts w:ascii="Times New Roman" w:hAnsi="Times New Roman" w:cs="Times New Roman"/>
          <w:sz w:val="28"/>
          <w:szCs w:val="28"/>
        </w:rPr>
        <w:t>оны ответственности Управления.</w:t>
      </w:r>
    </w:p>
    <w:p w:rsidR="00A26DA4" w:rsidRPr="00A26DA4" w:rsidRDefault="00A26DA4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DA4">
        <w:rPr>
          <w:rFonts w:ascii="Times New Roman" w:hAnsi="Times New Roman" w:cs="Times New Roman"/>
          <w:sz w:val="28"/>
          <w:szCs w:val="28"/>
        </w:rPr>
        <w:t>В рамках осуществления мероприятий без взаимодействия с юридическими лицами, индивидуальными предпринимателя</w:t>
      </w:r>
      <w:r w:rsidR="006712E9">
        <w:rPr>
          <w:rFonts w:ascii="Times New Roman" w:hAnsi="Times New Roman" w:cs="Times New Roman"/>
          <w:sz w:val="28"/>
          <w:szCs w:val="28"/>
        </w:rPr>
        <w:t>ми Управлением было проведено 450</w:t>
      </w:r>
      <w:r w:rsidR="00894308">
        <w:rPr>
          <w:rFonts w:ascii="Times New Roman" w:hAnsi="Times New Roman" w:cs="Times New Roman"/>
          <w:sz w:val="28"/>
          <w:szCs w:val="28"/>
        </w:rPr>
        <w:t xml:space="preserve"> наблюдений</w:t>
      </w:r>
      <w:r w:rsidRPr="00A26DA4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</w:t>
      </w:r>
      <w:r w:rsidR="000D45E5">
        <w:rPr>
          <w:rFonts w:ascii="Times New Roman" w:hAnsi="Times New Roman" w:cs="Times New Roman"/>
          <w:sz w:val="28"/>
          <w:szCs w:val="28"/>
        </w:rPr>
        <w:t xml:space="preserve"> (мониторинг безопасности)</w:t>
      </w:r>
      <w:r w:rsidR="00F4420B">
        <w:rPr>
          <w:rFonts w:ascii="Times New Roman" w:hAnsi="Times New Roman" w:cs="Times New Roman"/>
          <w:sz w:val="28"/>
          <w:szCs w:val="28"/>
        </w:rPr>
        <w:t xml:space="preserve"> и</w:t>
      </w:r>
      <w:r w:rsidR="006712E9">
        <w:rPr>
          <w:rFonts w:ascii="Times New Roman" w:hAnsi="Times New Roman" w:cs="Times New Roman"/>
          <w:sz w:val="28"/>
          <w:szCs w:val="28"/>
        </w:rPr>
        <w:t xml:space="preserve"> 164 </w:t>
      </w:r>
      <w:r w:rsidR="006465A0">
        <w:rPr>
          <w:rFonts w:ascii="Times New Roman" w:hAnsi="Times New Roman" w:cs="Times New Roman"/>
          <w:sz w:val="28"/>
          <w:szCs w:val="28"/>
        </w:rPr>
        <w:t>выездных обследований.</w:t>
      </w:r>
    </w:p>
    <w:p w:rsidR="00A26DA4" w:rsidRDefault="00E02870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870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6465A0">
        <w:rPr>
          <w:rFonts w:ascii="Times New Roman" w:hAnsi="Times New Roman" w:cs="Times New Roman"/>
          <w:sz w:val="28"/>
          <w:szCs w:val="28"/>
        </w:rPr>
        <w:t>2023</w:t>
      </w:r>
      <w:r w:rsidRPr="00E02870">
        <w:rPr>
          <w:rFonts w:ascii="Times New Roman" w:hAnsi="Times New Roman" w:cs="Times New Roman"/>
          <w:sz w:val="28"/>
          <w:szCs w:val="28"/>
        </w:rPr>
        <w:t xml:space="preserve"> го</w:t>
      </w:r>
      <w:r w:rsidR="006465A0">
        <w:rPr>
          <w:rFonts w:ascii="Times New Roman" w:hAnsi="Times New Roman" w:cs="Times New Roman"/>
          <w:sz w:val="28"/>
          <w:szCs w:val="28"/>
        </w:rPr>
        <w:t>ду</w:t>
      </w:r>
      <w:r w:rsidRPr="00E02870">
        <w:rPr>
          <w:rFonts w:ascii="Times New Roman" w:hAnsi="Times New Roman" w:cs="Times New Roman"/>
          <w:sz w:val="28"/>
          <w:szCs w:val="28"/>
        </w:rPr>
        <w:t xml:space="preserve"> </w:t>
      </w:r>
      <w:r w:rsidR="00A26DA4" w:rsidRPr="00E02870">
        <w:rPr>
          <w:rFonts w:ascii="Times New Roman" w:hAnsi="Times New Roman" w:cs="Times New Roman"/>
          <w:sz w:val="28"/>
          <w:szCs w:val="28"/>
        </w:rPr>
        <w:t xml:space="preserve">в рамках осуществления специального режима государственного контроля (надзора) </w:t>
      </w:r>
      <w:r w:rsidR="00894308">
        <w:rPr>
          <w:rFonts w:ascii="Times New Roman" w:hAnsi="Times New Roman" w:cs="Times New Roman"/>
          <w:sz w:val="28"/>
          <w:szCs w:val="28"/>
        </w:rPr>
        <w:t xml:space="preserve">МТУ Ространснадзора по ЮФО </w:t>
      </w:r>
      <w:r w:rsidR="000D45E5" w:rsidRPr="00E02870">
        <w:rPr>
          <w:rFonts w:ascii="Times New Roman" w:hAnsi="Times New Roman" w:cs="Times New Roman"/>
          <w:sz w:val="28"/>
          <w:szCs w:val="28"/>
        </w:rPr>
        <w:t xml:space="preserve"> </w:t>
      </w:r>
      <w:r w:rsidR="00B355F7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6465A0">
        <w:rPr>
          <w:rFonts w:ascii="Times New Roman" w:hAnsi="Times New Roman" w:cs="Times New Roman"/>
          <w:sz w:val="28"/>
          <w:szCs w:val="28"/>
        </w:rPr>
        <w:t>322</w:t>
      </w:r>
      <w:r w:rsidR="00894308">
        <w:rPr>
          <w:rFonts w:ascii="Times New Roman" w:hAnsi="Times New Roman" w:cs="Times New Roman"/>
          <w:sz w:val="28"/>
          <w:szCs w:val="28"/>
        </w:rPr>
        <w:t xml:space="preserve"> постоянных рейда</w:t>
      </w:r>
      <w:r w:rsidR="00F4420B" w:rsidRPr="00F4420B">
        <w:t xml:space="preserve"> </w:t>
      </w:r>
      <w:r w:rsidR="00F4420B" w:rsidRPr="00F4420B">
        <w:rPr>
          <w:rFonts w:ascii="Times New Roman" w:hAnsi="Times New Roman" w:cs="Times New Roman"/>
          <w:sz w:val="28"/>
          <w:szCs w:val="28"/>
        </w:rPr>
        <w:t>в области торгового мореплавания и внутреннего водного транспорта</w:t>
      </w:r>
      <w:r w:rsidRPr="00E028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894308">
        <w:rPr>
          <w:rFonts w:ascii="Times New Roman" w:hAnsi="Times New Roman" w:cs="Times New Roman"/>
          <w:sz w:val="28"/>
          <w:szCs w:val="28"/>
        </w:rPr>
        <w:t>,</w:t>
      </w:r>
      <w:r w:rsidRPr="00E02870">
        <w:rPr>
          <w:rFonts w:ascii="Times New Roman" w:hAnsi="Times New Roman" w:cs="Times New Roman"/>
          <w:sz w:val="28"/>
          <w:szCs w:val="28"/>
        </w:rPr>
        <w:t xml:space="preserve"> которых в отношении контролируемых лиц доп</w:t>
      </w:r>
      <w:bookmarkStart w:id="0" w:name="_GoBack"/>
      <w:bookmarkEnd w:id="0"/>
      <w:r w:rsidRPr="00E02870">
        <w:rPr>
          <w:rFonts w:ascii="Times New Roman" w:hAnsi="Times New Roman" w:cs="Times New Roman"/>
          <w:sz w:val="28"/>
          <w:szCs w:val="28"/>
        </w:rPr>
        <w:t xml:space="preserve">устивших нарушение обязательных требований было составлено </w:t>
      </w:r>
      <w:r w:rsidR="006465A0">
        <w:rPr>
          <w:rFonts w:ascii="Times New Roman" w:hAnsi="Times New Roman" w:cs="Times New Roman"/>
          <w:sz w:val="28"/>
          <w:szCs w:val="28"/>
        </w:rPr>
        <w:t>183</w:t>
      </w:r>
      <w:r w:rsidRPr="006E6C1F">
        <w:rPr>
          <w:rFonts w:ascii="Times New Roman" w:hAnsi="Times New Roman" w:cs="Times New Roman"/>
          <w:sz w:val="28"/>
          <w:szCs w:val="28"/>
        </w:rPr>
        <w:t xml:space="preserve"> </w:t>
      </w:r>
      <w:r w:rsidRPr="00E02870">
        <w:rPr>
          <w:rFonts w:ascii="Times New Roman" w:hAnsi="Times New Roman" w:cs="Times New Roman"/>
          <w:sz w:val="28"/>
          <w:szCs w:val="28"/>
        </w:rPr>
        <w:t>акт</w:t>
      </w:r>
      <w:r w:rsidR="006E6C1F">
        <w:rPr>
          <w:rFonts w:ascii="Times New Roman" w:hAnsi="Times New Roman" w:cs="Times New Roman"/>
          <w:sz w:val="28"/>
          <w:szCs w:val="28"/>
        </w:rPr>
        <w:t>а</w:t>
      </w:r>
      <w:r w:rsidRPr="00E02870">
        <w:rPr>
          <w:rFonts w:ascii="Times New Roman" w:hAnsi="Times New Roman" w:cs="Times New Roman"/>
          <w:sz w:val="28"/>
          <w:szCs w:val="28"/>
        </w:rPr>
        <w:t>.</w:t>
      </w:r>
    </w:p>
    <w:p w:rsidR="0040339D" w:rsidRPr="0040339D" w:rsidRDefault="00F4420B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A2708B">
        <w:rPr>
          <w:rFonts w:ascii="Times New Roman" w:hAnsi="Times New Roman" w:cs="Times New Roman"/>
          <w:sz w:val="28"/>
          <w:szCs w:val="28"/>
        </w:rPr>
        <w:t>о итогам</w:t>
      </w:r>
      <w:r w:rsidR="0040339D" w:rsidRPr="0040339D">
        <w:rPr>
          <w:rFonts w:ascii="Times New Roman" w:hAnsi="Times New Roman" w:cs="Times New Roman"/>
          <w:sz w:val="28"/>
          <w:szCs w:val="28"/>
        </w:rPr>
        <w:t xml:space="preserve"> </w:t>
      </w:r>
      <w:r w:rsidR="006465A0">
        <w:rPr>
          <w:rFonts w:ascii="Times New Roman" w:hAnsi="Times New Roman" w:cs="Times New Roman"/>
          <w:sz w:val="28"/>
          <w:szCs w:val="28"/>
        </w:rPr>
        <w:t>2023</w:t>
      </w:r>
      <w:r w:rsidR="0040339D" w:rsidRPr="0040339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708B">
        <w:rPr>
          <w:rFonts w:ascii="Times New Roman" w:hAnsi="Times New Roman" w:cs="Times New Roman"/>
          <w:sz w:val="28"/>
          <w:szCs w:val="28"/>
        </w:rPr>
        <w:t>Управлением было</w:t>
      </w:r>
      <w:r w:rsidR="006465A0">
        <w:rPr>
          <w:rFonts w:ascii="Times New Roman" w:hAnsi="Times New Roman" w:cs="Times New Roman"/>
          <w:sz w:val="28"/>
          <w:szCs w:val="28"/>
        </w:rPr>
        <w:t xml:space="preserve"> проведено 1411</w:t>
      </w:r>
      <w:r w:rsidR="0040339D" w:rsidRPr="0040339D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из них:</w:t>
      </w:r>
    </w:p>
    <w:p w:rsidR="0040339D" w:rsidRPr="00F4420B" w:rsidRDefault="006465A0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объявлено 526</w:t>
      </w:r>
      <w:r w:rsidR="00894308">
        <w:rPr>
          <w:rFonts w:ascii="Times New Roman" w:hAnsi="Times New Roman" w:cs="Times New Roman"/>
          <w:sz w:val="28"/>
          <w:szCs w:val="28"/>
        </w:rPr>
        <w:t xml:space="preserve"> предостережений</w:t>
      </w:r>
      <w:r w:rsidR="0040339D" w:rsidRPr="0040339D">
        <w:rPr>
          <w:rFonts w:ascii="Times New Roman" w:hAnsi="Times New Roman" w:cs="Times New Roman"/>
          <w:sz w:val="28"/>
          <w:szCs w:val="28"/>
        </w:rPr>
        <w:t xml:space="preserve"> о недопустимости на</w:t>
      </w:r>
      <w:r w:rsidR="00EC744F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="00F4420B" w:rsidRPr="00F4420B">
        <w:rPr>
          <w:rFonts w:ascii="Times New Roman" w:hAnsi="Times New Roman" w:cs="Times New Roman"/>
          <w:sz w:val="28"/>
          <w:szCs w:val="28"/>
        </w:rPr>
        <w:t>;</w:t>
      </w:r>
    </w:p>
    <w:p w:rsidR="00640CCF" w:rsidRPr="002778B3" w:rsidRDefault="00640CCF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CF1" w:rsidRPr="000B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6465A0">
        <w:rPr>
          <w:rFonts w:ascii="Times New Roman" w:hAnsi="Times New Roman" w:cs="Times New Roman"/>
          <w:sz w:val="28"/>
          <w:szCs w:val="28"/>
        </w:rPr>
        <w:t>789</w:t>
      </w:r>
      <w:r w:rsidRPr="0040339D">
        <w:rPr>
          <w:rFonts w:ascii="Times New Roman" w:hAnsi="Times New Roman" w:cs="Times New Roman"/>
          <w:sz w:val="28"/>
          <w:szCs w:val="28"/>
        </w:rPr>
        <w:t xml:space="preserve"> консультирований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CCF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2778B3">
        <w:rPr>
          <w:rFonts w:ascii="Times New Roman" w:hAnsi="Times New Roman" w:cs="Times New Roman"/>
          <w:sz w:val="28"/>
          <w:szCs w:val="28"/>
        </w:rPr>
        <w:t>;</w:t>
      </w:r>
    </w:p>
    <w:p w:rsidR="00A2708B" w:rsidRPr="00F4420B" w:rsidRDefault="006465A0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CF1" w:rsidRPr="000B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96</w:t>
      </w:r>
      <w:r w:rsidR="00F4420B">
        <w:rPr>
          <w:rFonts w:ascii="Times New Roman" w:hAnsi="Times New Roman" w:cs="Times New Roman"/>
          <w:sz w:val="28"/>
          <w:szCs w:val="28"/>
        </w:rPr>
        <w:t xml:space="preserve"> профилактических визитов</w:t>
      </w:r>
      <w:r w:rsidR="00F4420B" w:rsidRPr="00F4420B">
        <w:rPr>
          <w:rFonts w:ascii="Times New Roman" w:hAnsi="Times New Roman" w:cs="Times New Roman"/>
          <w:sz w:val="28"/>
          <w:szCs w:val="28"/>
        </w:rPr>
        <w:t>.</w:t>
      </w:r>
    </w:p>
    <w:p w:rsidR="00EB2F63" w:rsidRPr="00F4420B" w:rsidRDefault="00E6123A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CD4">
        <w:rPr>
          <w:rFonts w:ascii="Times New Roman" w:hAnsi="Times New Roman" w:cs="Times New Roman"/>
          <w:sz w:val="28"/>
          <w:szCs w:val="28"/>
        </w:rPr>
        <w:t xml:space="preserve">Помимо проведения </w:t>
      </w:r>
      <w:proofErr w:type="gramStart"/>
      <w:r w:rsidR="00E02870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="00E02870">
        <w:rPr>
          <w:rFonts w:ascii="Times New Roman" w:hAnsi="Times New Roman" w:cs="Times New Roman"/>
          <w:sz w:val="28"/>
          <w:szCs w:val="28"/>
        </w:rPr>
        <w:t xml:space="preserve"> (надзорных)</w:t>
      </w:r>
      <w:r w:rsidR="00A2708B">
        <w:rPr>
          <w:rFonts w:ascii="Times New Roman" w:hAnsi="Times New Roman" w:cs="Times New Roman"/>
          <w:sz w:val="28"/>
          <w:szCs w:val="28"/>
        </w:rPr>
        <w:t xml:space="preserve"> и профилактических</w:t>
      </w:r>
      <w:r w:rsidRPr="005B7CD4">
        <w:rPr>
          <w:rFonts w:ascii="Times New Roman" w:hAnsi="Times New Roman" w:cs="Times New Roman"/>
          <w:sz w:val="28"/>
          <w:szCs w:val="28"/>
        </w:rPr>
        <w:t xml:space="preserve"> мероприятий на Управление</w:t>
      </w:r>
      <w:r w:rsidR="00E02870">
        <w:rPr>
          <w:rFonts w:ascii="Times New Roman" w:hAnsi="Times New Roman" w:cs="Times New Roman"/>
          <w:sz w:val="28"/>
          <w:szCs w:val="28"/>
        </w:rPr>
        <w:t>,</w:t>
      </w:r>
      <w:r w:rsidRPr="005B7CD4">
        <w:rPr>
          <w:rFonts w:ascii="Times New Roman" w:hAnsi="Times New Roman" w:cs="Times New Roman"/>
          <w:sz w:val="28"/>
          <w:szCs w:val="28"/>
        </w:rPr>
        <w:t xml:space="preserve"> также возложены функции по осуществлению </w:t>
      </w:r>
      <w:r w:rsidRPr="005B7CD4">
        <w:rPr>
          <w:rFonts w:ascii="Times New Roman" w:hAnsi="Times New Roman" w:cs="Times New Roman"/>
          <w:sz w:val="28"/>
          <w:szCs w:val="28"/>
        </w:rPr>
        <w:lastRenderedPageBreak/>
        <w:t>расследования аварийных случаев и транспортных происшествий на морском и внутреннем водном транспорте,</w:t>
      </w:r>
      <w:r w:rsidR="00E02870">
        <w:rPr>
          <w:rFonts w:ascii="Times New Roman" w:hAnsi="Times New Roman" w:cs="Times New Roman"/>
          <w:sz w:val="28"/>
          <w:szCs w:val="28"/>
        </w:rPr>
        <w:t xml:space="preserve"> кроме того Управление </w:t>
      </w:r>
      <w:r w:rsidR="007832E5">
        <w:rPr>
          <w:rFonts w:ascii="Times New Roman" w:hAnsi="Times New Roman" w:cs="Times New Roman"/>
          <w:sz w:val="28"/>
          <w:szCs w:val="28"/>
        </w:rPr>
        <w:t>наделено полномочия</w:t>
      </w:r>
      <w:r w:rsidRPr="005B7CD4">
        <w:rPr>
          <w:rFonts w:ascii="Times New Roman" w:hAnsi="Times New Roman" w:cs="Times New Roman"/>
          <w:sz w:val="28"/>
          <w:szCs w:val="28"/>
        </w:rPr>
        <w:t xml:space="preserve"> по рассмотрению материалов, содержащих сведения о возможных нарушениях требований законодательства, выявленных</w:t>
      </w:r>
      <w:r w:rsidR="005B7CD4" w:rsidRPr="005B7CD4">
        <w:rPr>
          <w:rFonts w:ascii="Times New Roman" w:hAnsi="Times New Roman" w:cs="Times New Roman"/>
          <w:sz w:val="28"/>
          <w:szCs w:val="28"/>
        </w:rPr>
        <w:t xml:space="preserve"> иными </w:t>
      </w:r>
      <w:r w:rsidRPr="005B7CD4">
        <w:rPr>
          <w:rFonts w:ascii="Times New Roman" w:hAnsi="Times New Roman" w:cs="Times New Roman"/>
          <w:sz w:val="28"/>
          <w:szCs w:val="28"/>
        </w:rPr>
        <w:t>уполномоченными органами и переданными на рассмотрени</w:t>
      </w:r>
      <w:r w:rsidR="005B7CD4" w:rsidRPr="005B7CD4">
        <w:rPr>
          <w:rFonts w:ascii="Times New Roman" w:hAnsi="Times New Roman" w:cs="Times New Roman"/>
          <w:sz w:val="28"/>
          <w:szCs w:val="28"/>
        </w:rPr>
        <w:t>е</w:t>
      </w:r>
      <w:r w:rsidRPr="005B7CD4">
        <w:rPr>
          <w:rFonts w:ascii="Times New Roman" w:hAnsi="Times New Roman" w:cs="Times New Roman"/>
          <w:sz w:val="28"/>
          <w:szCs w:val="28"/>
        </w:rPr>
        <w:t xml:space="preserve"> по </w:t>
      </w:r>
      <w:r w:rsidR="005B7CD4" w:rsidRPr="005B7CD4">
        <w:rPr>
          <w:rFonts w:ascii="Times New Roman" w:hAnsi="Times New Roman" w:cs="Times New Roman"/>
          <w:sz w:val="28"/>
          <w:szCs w:val="28"/>
        </w:rPr>
        <w:t>подведомственности</w:t>
      </w:r>
      <w:r w:rsidR="00EB2F63">
        <w:rPr>
          <w:rFonts w:ascii="Times New Roman" w:hAnsi="Times New Roman" w:cs="Times New Roman"/>
          <w:sz w:val="28"/>
          <w:szCs w:val="28"/>
        </w:rPr>
        <w:t xml:space="preserve"> в Управление.</w:t>
      </w:r>
    </w:p>
    <w:p w:rsidR="009A74E6" w:rsidRPr="008278AB" w:rsidRDefault="00C920AB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CD4">
        <w:rPr>
          <w:rFonts w:ascii="Times New Roman" w:hAnsi="Times New Roman" w:cs="Times New Roman"/>
          <w:sz w:val="28"/>
          <w:szCs w:val="28"/>
        </w:rPr>
        <w:t>Так</w:t>
      </w:r>
      <w:r w:rsidRPr="00BB0AB4">
        <w:rPr>
          <w:rFonts w:ascii="Times New Roman" w:hAnsi="Times New Roman" w:cs="Times New Roman"/>
          <w:sz w:val="28"/>
          <w:szCs w:val="28"/>
        </w:rPr>
        <w:t>, в</w:t>
      </w:r>
      <w:r w:rsidR="00625B08" w:rsidRPr="00BB0AB4">
        <w:rPr>
          <w:rFonts w:ascii="Times New Roman" w:hAnsi="Times New Roman" w:cs="Times New Roman"/>
          <w:sz w:val="28"/>
          <w:szCs w:val="28"/>
        </w:rPr>
        <w:t xml:space="preserve"> рамк</w:t>
      </w:r>
      <w:r w:rsidRPr="00BB0AB4">
        <w:rPr>
          <w:rFonts w:ascii="Times New Roman" w:hAnsi="Times New Roman" w:cs="Times New Roman"/>
          <w:sz w:val="28"/>
          <w:szCs w:val="28"/>
        </w:rPr>
        <w:t>ах указанны</w:t>
      </w:r>
      <w:r w:rsidR="00EB2F63" w:rsidRPr="00BB0AB4">
        <w:rPr>
          <w:rFonts w:ascii="Times New Roman" w:hAnsi="Times New Roman" w:cs="Times New Roman"/>
          <w:sz w:val="28"/>
          <w:szCs w:val="28"/>
        </w:rPr>
        <w:t>х</w:t>
      </w:r>
      <w:r w:rsidRPr="00BB0AB4">
        <w:rPr>
          <w:rFonts w:ascii="Times New Roman" w:hAnsi="Times New Roman" w:cs="Times New Roman"/>
          <w:sz w:val="28"/>
          <w:szCs w:val="28"/>
        </w:rPr>
        <w:t xml:space="preserve"> мероприятий, в отчетном периоде было выявлено </w:t>
      </w:r>
      <w:r w:rsidR="00894308">
        <w:rPr>
          <w:rFonts w:ascii="Times New Roman" w:hAnsi="Times New Roman" w:cs="Times New Roman"/>
          <w:sz w:val="28"/>
          <w:szCs w:val="28"/>
        </w:rPr>
        <w:t>952</w:t>
      </w:r>
      <w:r w:rsidR="00B85F1F" w:rsidRPr="005B7CD4">
        <w:rPr>
          <w:rFonts w:ascii="Times New Roman" w:hAnsi="Times New Roman" w:cs="Times New Roman"/>
          <w:sz w:val="28"/>
          <w:szCs w:val="28"/>
        </w:rPr>
        <w:t xml:space="preserve"> </w:t>
      </w:r>
      <w:r w:rsidR="009A74E6" w:rsidRPr="005B7CD4">
        <w:rPr>
          <w:rFonts w:ascii="Times New Roman" w:hAnsi="Times New Roman" w:cs="Times New Roman"/>
          <w:sz w:val="28"/>
          <w:szCs w:val="28"/>
        </w:rPr>
        <w:t>на</w:t>
      </w:r>
      <w:r w:rsidR="005D25EC">
        <w:rPr>
          <w:rFonts w:ascii="Times New Roman" w:hAnsi="Times New Roman" w:cs="Times New Roman"/>
          <w:sz w:val="28"/>
          <w:szCs w:val="28"/>
        </w:rPr>
        <w:t>рушени</w:t>
      </w:r>
      <w:r w:rsidR="006465A0">
        <w:rPr>
          <w:rFonts w:ascii="Times New Roman" w:hAnsi="Times New Roman" w:cs="Times New Roman"/>
          <w:sz w:val="28"/>
          <w:szCs w:val="28"/>
        </w:rPr>
        <w:t>я</w:t>
      </w:r>
      <w:r w:rsidR="005D25EC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5B7CD4" w:rsidRPr="005B7CD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5B7CD4" w:rsidRPr="008278AB">
        <w:rPr>
          <w:rFonts w:ascii="Times New Roman" w:hAnsi="Times New Roman" w:cs="Times New Roman"/>
          <w:sz w:val="28"/>
          <w:szCs w:val="28"/>
        </w:rPr>
        <w:t xml:space="preserve">морского и </w:t>
      </w:r>
      <w:r w:rsidR="005D25EC">
        <w:rPr>
          <w:rFonts w:ascii="Times New Roman" w:hAnsi="Times New Roman" w:cs="Times New Roman"/>
          <w:sz w:val="28"/>
          <w:szCs w:val="28"/>
        </w:rPr>
        <w:t>внутреннего водного транспорта</w:t>
      </w:r>
      <w:r w:rsidR="009A74E6" w:rsidRPr="008278AB">
        <w:rPr>
          <w:rFonts w:ascii="Times New Roman" w:hAnsi="Times New Roman" w:cs="Times New Roman"/>
          <w:sz w:val="28"/>
          <w:szCs w:val="28"/>
        </w:rPr>
        <w:t>.</w:t>
      </w:r>
    </w:p>
    <w:p w:rsidR="008278AB" w:rsidRPr="008278AB" w:rsidRDefault="00B85F1F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8AB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Pr="008278AB">
        <w:rPr>
          <w:rFonts w:ascii="Times New Roman" w:hAnsi="Times New Roman" w:cs="Times New Roman"/>
          <w:sz w:val="28"/>
          <w:szCs w:val="28"/>
        </w:rPr>
        <w:t xml:space="preserve">было составлено </w:t>
      </w:r>
      <w:r w:rsidR="006465A0">
        <w:rPr>
          <w:rFonts w:ascii="Times New Roman" w:hAnsi="Times New Roman" w:cs="Times New Roman"/>
          <w:sz w:val="28"/>
          <w:szCs w:val="28"/>
        </w:rPr>
        <w:t>66</w:t>
      </w:r>
      <w:r w:rsidRPr="00BB0AB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E099F">
        <w:rPr>
          <w:rFonts w:ascii="Times New Roman" w:hAnsi="Times New Roman" w:cs="Times New Roman"/>
          <w:sz w:val="28"/>
          <w:szCs w:val="28"/>
        </w:rPr>
        <w:t>ов</w:t>
      </w:r>
      <w:r w:rsidRPr="00BB0AB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 </w:t>
      </w:r>
      <w:r w:rsidR="008278AB" w:rsidRPr="00BB0AB4">
        <w:rPr>
          <w:rFonts w:ascii="Times New Roman" w:hAnsi="Times New Roman" w:cs="Times New Roman"/>
          <w:sz w:val="28"/>
          <w:szCs w:val="28"/>
        </w:rPr>
        <w:t>Кроме того, уполномоченными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 органами государственного контроля и органами прокуратуры </w:t>
      </w:r>
      <w:r w:rsidR="008278AB">
        <w:rPr>
          <w:rFonts w:ascii="Times New Roman" w:hAnsi="Times New Roman" w:cs="Times New Roman"/>
          <w:sz w:val="28"/>
          <w:szCs w:val="28"/>
        </w:rPr>
        <w:t xml:space="preserve">было возбуждено и направленно в адрес Управления </w:t>
      </w:r>
      <w:r w:rsidR="006465A0">
        <w:rPr>
          <w:rFonts w:ascii="Times New Roman" w:hAnsi="Times New Roman" w:cs="Times New Roman"/>
          <w:sz w:val="28"/>
          <w:szCs w:val="28"/>
        </w:rPr>
        <w:t>401</w:t>
      </w:r>
      <w:r w:rsidR="008278AB">
        <w:rPr>
          <w:rFonts w:ascii="Times New Roman" w:hAnsi="Times New Roman" w:cs="Times New Roman"/>
          <w:sz w:val="28"/>
          <w:szCs w:val="28"/>
        </w:rPr>
        <w:t xml:space="preserve"> </w:t>
      </w:r>
      <w:r w:rsidR="00A26DA4">
        <w:rPr>
          <w:rFonts w:ascii="Times New Roman" w:hAnsi="Times New Roman" w:cs="Times New Roman"/>
          <w:sz w:val="28"/>
          <w:szCs w:val="28"/>
        </w:rPr>
        <w:t>дел</w:t>
      </w:r>
      <w:r w:rsidR="006465A0">
        <w:rPr>
          <w:rFonts w:ascii="Times New Roman" w:hAnsi="Times New Roman" w:cs="Times New Roman"/>
          <w:sz w:val="28"/>
          <w:szCs w:val="28"/>
        </w:rPr>
        <w:t>о</w:t>
      </w:r>
      <w:r w:rsidR="000C4BFA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0D45E5">
        <w:rPr>
          <w:rFonts w:ascii="Times New Roman" w:hAnsi="Times New Roman" w:cs="Times New Roman"/>
          <w:sz w:val="28"/>
          <w:szCs w:val="28"/>
        </w:rPr>
        <w:t>ых</w:t>
      </w:r>
      <w:r w:rsidR="000C4BF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0D45E5">
        <w:rPr>
          <w:rFonts w:ascii="Times New Roman" w:hAnsi="Times New Roman" w:cs="Times New Roman"/>
          <w:sz w:val="28"/>
          <w:szCs w:val="28"/>
        </w:rPr>
        <w:t>ях</w:t>
      </w:r>
      <w:r w:rsidR="008278AB" w:rsidRPr="008278AB">
        <w:rPr>
          <w:rFonts w:ascii="Times New Roman" w:hAnsi="Times New Roman" w:cs="Times New Roman"/>
          <w:sz w:val="28"/>
          <w:szCs w:val="28"/>
        </w:rPr>
        <w:t>.</w:t>
      </w:r>
    </w:p>
    <w:p w:rsidR="00A26DA4" w:rsidRDefault="00B85F1F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8A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278AB">
        <w:rPr>
          <w:rFonts w:ascii="Times New Roman" w:hAnsi="Times New Roman" w:cs="Times New Roman"/>
          <w:sz w:val="28"/>
          <w:szCs w:val="28"/>
        </w:rPr>
        <w:t xml:space="preserve">административных дел 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278AB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6465A0">
        <w:rPr>
          <w:rFonts w:ascii="Times New Roman" w:hAnsi="Times New Roman" w:cs="Times New Roman"/>
          <w:sz w:val="28"/>
          <w:szCs w:val="28"/>
        </w:rPr>
        <w:t>398</w:t>
      </w:r>
      <w:r w:rsidRPr="008278A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465A0">
        <w:rPr>
          <w:rFonts w:ascii="Times New Roman" w:hAnsi="Times New Roman" w:cs="Times New Roman"/>
          <w:sz w:val="28"/>
          <w:szCs w:val="28"/>
        </w:rPr>
        <w:t>й</w:t>
      </w:r>
      <w:r w:rsidRPr="008278AB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EB2F63">
        <w:rPr>
          <w:rFonts w:ascii="Times New Roman" w:hAnsi="Times New Roman" w:cs="Times New Roman"/>
          <w:sz w:val="28"/>
          <w:szCs w:val="28"/>
        </w:rPr>
        <w:t xml:space="preserve">виновных лиц </w:t>
      </w:r>
      <w:r w:rsidRPr="008278AB">
        <w:rPr>
          <w:rFonts w:ascii="Times New Roman" w:hAnsi="Times New Roman" w:cs="Times New Roman"/>
          <w:sz w:val="28"/>
          <w:szCs w:val="28"/>
        </w:rPr>
        <w:t>к а</w:t>
      </w:r>
      <w:r w:rsidR="00A26DA4">
        <w:rPr>
          <w:rFonts w:ascii="Times New Roman" w:hAnsi="Times New Roman" w:cs="Times New Roman"/>
          <w:sz w:val="28"/>
          <w:szCs w:val="28"/>
        </w:rPr>
        <w:t>дминистративной ответственности.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6B" w:rsidRDefault="000B1CF1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0F8C" w:rsidRPr="0040339D">
        <w:rPr>
          <w:rFonts w:ascii="Times New Roman" w:hAnsi="Times New Roman" w:cs="Times New Roman"/>
          <w:sz w:val="28"/>
          <w:szCs w:val="28"/>
        </w:rPr>
        <w:t xml:space="preserve">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</w:t>
      </w:r>
      <w:r w:rsidR="00D62284" w:rsidRPr="0040339D">
        <w:rPr>
          <w:rFonts w:ascii="Times New Roman" w:hAnsi="Times New Roman" w:cs="Times New Roman"/>
          <w:sz w:val="28"/>
          <w:szCs w:val="28"/>
        </w:rPr>
        <w:t>правонарушений,</w:t>
      </w:r>
      <w:r w:rsidR="003A0F8C" w:rsidRPr="0040339D">
        <w:rPr>
          <w:rFonts w:ascii="Times New Roman" w:hAnsi="Times New Roman" w:cs="Times New Roman"/>
          <w:sz w:val="28"/>
          <w:szCs w:val="28"/>
        </w:rPr>
        <w:t xml:space="preserve"> как самим правонар</w:t>
      </w:r>
      <w:r w:rsidR="00D561A7" w:rsidRPr="0040339D">
        <w:rPr>
          <w:rFonts w:ascii="Times New Roman" w:hAnsi="Times New Roman" w:cs="Times New Roman"/>
          <w:sz w:val="28"/>
          <w:szCs w:val="28"/>
        </w:rPr>
        <w:t xml:space="preserve">ушителем, так и другими лицами при этом </w:t>
      </w:r>
      <w:r w:rsidR="00E53FE6" w:rsidRPr="0040339D">
        <w:rPr>
          <w:rFonts w:ascii="Times New Roman" w:hAnsi="Times New Roman" w:cs="Times New Roman"/>
          <w:sz w:val="28"/>
          <w:szCs w:val="28"/>
        </w:rPr>
        <w:t>размеры административных штрафов должны соотносит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53FE6" w:rsidRPr="0040339D">
        <w:rPr>
          <w:rFonts w:ascii="Times New Roman" w:hAnsi="Times New Roman" w:cs="Times New Roman"/>
          <w:sz w:val="28"/>
          <w:szCs w:val="28"/>
        </w:rPr>
        <w:t>ся с характером и степенью общественной опасности административных правонарушений и обладать разумным сдерживающим эффектом.</w:t>
      </w:r>
    </w:p>
    <w:p w:rsidR="00E53FE6" w:rsidRDefault="00E53FE6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статьи 4.1.1 КоАП РФ определены условия, при которых возможна з</w:t>
      </w:r>
      <w:r w:rsidRPr="00E53FE6">
        <w:rPr>
          <w:rFonts w:ascii="Times New Roman" w:hAnsi="Times New Roman" w:cs="Times New Roman"/>
          <w:sz w:val="28"/>
          <w:szCs w:val="28"/>
        </w:rPr>
        <w:t xml:space="preserve">амена административного наказания в виде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 xml:space="preserve">на предупреждение, даже если </w:t>
      </w:r>
      <w:r w:rsidRPr="00E53FE6">
        <w:rPr>
          <w:rFonts w:ascii="Times New Roman" w:hAnsi="Times New Roman" w:cs="Times New Roman"/>
          <w:sz w:val="28"/>
          <w:szCs w:val="28"/>
        </w:rPr>
        <w:t xml:space="preserve">соответствующей статьей раздела II </w:t>
      </w:r>
      <w:r w:rsidR="00D561A7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наказания в виде предупреждения не предусмотрено.</w:t>
      </w:r>
    </w:p>
    <w:p w:rsidR="00E53FE6" w:rsidRDefault="00E53FE6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замена штрафа предупреждением возможно при совокупности следующих условий:</w:t>
      </w:r>
    </w:p>
    <w:p w:rsidR="00E53FE6" w:rsidRDefault="00E53FE6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административное правонарушение совершено впервые;</w:t>
      </w:r>
    </w:p>
    <w:p w:rsidR="00E53FE6" w:rsidRDefault="00E53FE6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BE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совершенное </w:t>
      </w:r>
      <w:r w:rsidRPr="00E53FE6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повлекло</w:t>
      </w:r>
      <w:r w:rsidRPr="00E53FE6">
        <w:rPr>
          <w:rFonts w:ascii="Times New Roman" w:hAnsi="Times New Roman" w:cs="Times New Roman"/>
          <w:sz w:val="28"/>
          <w:szCs w:val="28"/>
        </w:rPr>
        <w:t xml:space="preserve"> причинени</w:t>
      </w:r>
      <w:r w:rsidR="004D0CB0">
        <w:rPr>
          <w:rFonts w:ascii="Times New Roman" w:hAnsi="Times New Roman" w:cs="Times New Roman"/>
          <w:sz w:val="28"/>
          <w:szCs w:val="28"/>
        </w:rPr>
        <w:t>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вреда или возникновени</w:t>
      </w:r>
      <w:r w:rsidR="004D0CB0">
        <w:rPr>
          <w:rFonts w:ascii="Times New Roman" w:hAnsi="Times New Roman" w:cs="Times New Roman"/>
          <w:sz w:val="28"/>
          <w:szCs w:val="28"/>
        </w:rPr>
        <w:t>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народов Российской Федерации, безопасности государства, угрозы чрезвычайных ситуаций природного и техногенного характера, а также </w:t>
      </w:r>
      <w:r w:rsidR="00286CD8">
        <w:rPr>
          <w:rFonts w:ascii="Times New Roman" w:hAnsi="Times New Roman" w:cs="Times New Roman"/>
          <w:sz w:val="28"/>
          <w:szCs w:val="28"/>
        </w:rPr>
        <w:t>не привело к</w:t>
      </w:r>
      <w:r w:rsidRPr="00E53FE6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286CD8">
        <w:rPr>
          <w:rFonts w:ascii="Times New Roman" w:hAnsi="Times New Roman" w:cs="Times New Roman"/>
          <w:sz w:val="28"/>
          <w:szCs w:val="28"/>
        </w:rPr>
        <w:t>му ущербу</w:t>
      </w:r>
      <w:r w:rsidRPr="00E53FE6">
        <w:rPr>
          <w:rFonts w:ascii="Times New Roman" w:hAnsi="Times New Roman" w:cs="Times New Roman"/>
          <w:sz w:val="28"/>
          <w:szCs w:val="28"/>
        </w:rPr>
        <w:t>.</w:t>
      </w:r>
    </w:p>
    <w:p w:rsidR="00395A91" w:rsidRDefault="004D2C63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6465A0">
        <w:rPr>
          <w:rFonts w:ascii="Times New Roman" w:hAnsi="Times New Roman" w:cs="Times New Roman"/>
          <w:sz w:val="28"/>
          <w:szCs w:val="28"/>
        </w:rPr>
        <w:t>МТУ Ространснадзора по ЮФО</w:t>
      </w:r>
      <w:r w:rsidR="00894308">
        <w:rPr>
          <w:rFonts w:ascii="Times New Roman" w:hAnsi="Times New Roman" w:cs="Times New Roman"/>
          <w:sz w:val="28"/>
          <w:szCs w:val="28"/>
        </w:rPr>
        <w:t xml:space="preserve"> </w:t>
      </w:r>
      <w:r w:rsidR="000B1CF1" w:rsidRPr="000B1CF1">
        <w:rPr>
          <w:rFonts w:ascii="Times New Roman" w:hAnsi="Times New Roman" w:cs="Times New Roman"/>
          <w:sz w:val="28"/>
          <w:szCs w:val="28"/>
        </w:rPr>
        <w:t>в области торгового мореплавания и внутреннего водного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указанная </w:t>
      </w:r>
      <w:r w:rsidRPr="00FB1BE0">
        <w:rPr>
          <w:rFonts w:ascii="Times New Roman" w:hAnsi="Times New Roman" w:cs="Times New Roman"/>
          <w:sz w:val="28"/>
          <w:szCs w:val="28"/>
        </w:rPr>
        <w:t xml:space="preserve">норма КоАПа, влекущая замену штрафа предупреждением в </w:t>
      </w:r>
      <w:r w:rsidR="006465A0">
        <w:rPr>
          <w:rFonts w:ascii="Times New Roman" w:hAnsi="Times New Roman" w:cs="Times New Roman"/>
          <w:sz w:val="28"/>
          <w:szCs w:val="28"/>
        </w:rPr>
        <w:t>2023 году, была применена</w:t>
      </w:r>
      <w:r w:rsidR="00894308">
        <w:rPr>
          <w:rFonts w:ascii="Times New Roman" w:hAnsi="Times New Roman" w:cs="Times New Roman"/>
          <w:sz w:val="28"/>
          <w:szCs w:val="28"/>
        </w:rPr>
        <w:t xml:space="preserve"> </w:t>
      </w:r>
      <w:r w:rsidR="006465A0">
        <w:rPr>
          <w:rFonts w:ascii="Times New Roman" w:hAnsi="Times New Roman" w:cs="Times New Roman"/>
          <w:sz w:val="28"/>
          <w:szCs w:val="28"/>
        </w:rPr>
        <w:t>161</w:t>
      </w:r>
      <w:r w:rsidRPr="002778B3">
        <w:rPr>
          <w:rFonts w:ascii="Times New Roman" w:hAnsi="Times New Roman" w:cs="Times New Roman"/>
          <w:sz w:val="28"/>
          <w:szCs w:val="28"/>
        </w:rPr>
        <w:t xml:space="preserve"> раз</w:t>
      </w:r>
      <w:r w:rsidR="00441A13">
        <w:rPr>
          <w:rFonts w:ascii="Times New Roman" w:hAnsi="Times New Roman" w:cs="Times New Roman"/>
          <w:sz w:val="28"/>
          <w:szCs w:val="28"/>
        </w:rPr>
        <w:t xml:space="preserve">, что составляет примерно </w:t>
      </w:r>
      <w:r w:rsidR="006465A0">
        <w:rPr>
          <w:rFonts w:ascii="Times New Roman" w:hAnsi="Times New Roman" w:cs="Times New Roman"/>
          <w:sz w:val="28"/>
          <w:szCs w:val="28"/>
        </w:rPr>
        <w:t>40</w:t>
      </w:r>
      <w:r w:rsidRPr="002778B3">
        <w:rPr>
          <w:rFonts w:ascii="Times New Roman" w:hAnsi="Times New Roman" w:cs="Times New Roman"/>
          <w:sz w:val="28"/>
          <w:szCs w:val="28"/>
        </w:rPr>
        <w:t>%</w:t>
      </w:r>
      <w:r w:rsidRPr="00FB1BE0">
        <w:rPr>
          <w:rFonts w:ascii="Times New Roman" w:hAnsi="Times New Roman" w:cs="Times New Roman"/>
          <w:sz w:val="28"/>
          <w:szCs w:val="28"/>
        </w:rPr>
        <w:t xml:space="preserve"> от общего количества наложенных административных взысканий.</w:t>
      </w:r>
    </w:p>
    <w:p w:rsidR="00A2708B" w:rsidRDefault="00395A91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A91">
        <w:rPr>
          <w:rFonts w:ascii="Times New Roman" w:hAnsi="Times New Roman" w:cs="Times New Roman"/>
          <w:sz w:val="28"/>
          <w:szCs w:val="28"/>
        </w:rPr>
        <w:t xml:space="preserve">С целью предупреждения нарушений действующего законодательства, </w:t>
      </w:r>
      <w:r w:rsidR="00D33DAF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6F562E">
        <w:rPr>
          <w:rFonts w:ascii="Times New Roman" w:hAnsi="Times New Roman" w:cs="Times New Roman"/>
          <w:sz w:val="28"/>
          <w:szCs w:val="28"/>
        </w:rPr>
        <w:t>рекоменду</w:t>
      </w:r>
      <w:r w:rsidR="00D33DAF">
        <w:rPr>
          <w:rFonts w:ascii="Times New Roman" w:hAnsi="Times New Roman" w:cs="Times New Roman"/>
          <w:sz w:val="28"/>
          <w:szCs w:val="28"/>
        </w:rPr>
        <w:t>ется</w:t>
      </w:r>
      <w:r w:rsidRPr="00395A91">
        <w:rPr>
          <w:rFonts w:ascii="Times New Roman" w:hAnsi="Times New Roman" w:cs="Times New Roman"/>
          <w:sz w:val="28"/>
          <w:szCs w:val="28"/>
        </w:rPr>
        <w:t xml:space="preserve"> </w:t>
      </w:r>
      <w:r w:rsidR="00D33DAF" w:rsidRPr="00395A91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A2708B">
        <w:rPr>
          <w:rFonts w:ascii="Times New Roman" w:hAnsi="Times New Roman" w:cs="Times New Roman"/>
          <w:sz w:val="28"/>
          <w:szCs w:val="28"/>
        </w:rPr>
        <w:t>,</w:t>
      </w:r>
      <w:r w:rsidR="00D33DAF" w:rsidRPr="00395A91">
        <w:rPr>
          <w:rFonts w:ascii="Times New Roman" w:hAnsi="Times New Roman" w:cs="Times New Roman"/>
          <w:sz w:val="28"/>
          <w:szCs w:val="28"/>
        </w:rPr>
        <w:t xml:space="preserve"> </w:t>
      </w:r>
      <w:r w:rsidRPr="00395A91">
        <w:rPr>
          <w:rFonts w:ascii="Times New Roman" w:hAnsi="Times New Roman" w:cs="Times New Roman"/>
          <w:sz w:val="28"/>
          <w:szCs w:val="28"/>
        </w:rPr>
        <w:t>проводить следующие мероприятия:</w:t>
      </w:r>
    </w:p>
    <w:p w:rsidR="00395A91" w:rsidRPr="00395A91" w:rsidRDefault="00395A91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A91">
        <w:rPr>
          <w:rFonts w:ascii="Times New Roman" w:hAnsi="Times New Roman" w:cs="Times New Roman"/>
          <w:sz w:val="28"/>
          <w:szCs w:val="28"/>
        </w:rPr>
        <w:t>- проводить корпо</w:t>
      </w:r>
      <w:r w:rsidR="00244D2C">
        <w:rPr>
          <w:rFonts w:ascii="Times New Roman" w:hAnsi="Times New Roman" w:cs="Times New Roman"/>
          <w:sz w:val="28"/>
          <w:szCs w:val="28"/>
        </w:rPr>
        <w:t xml:space="preserve">ративное обучение </w:t>
      </w:r>
      <w:r w:rsidR="00055E8F">
        <w:rPr>
          <w:rFonts w:ascii="Times New Roman" w:hAnsi="Times New Roman" w:cs="Times New Roman"/>
          <w:sz w:val="28"/>
          <w:szCs w:val="28"/>
        </w:rPr>
        <w:t>командного состава</w:t>
      </w:r>
      <w:r w:rsidRPr="00395A91">
        <w:rPr>
          <w:rFonts w:ascii="Times New Roman" w:hAnsi="Times New Roman" w:cs="Times New Roman"/>
          <w:sz w:val="28"/>
          <w:szCs w:val="28"/>
        </w:rPr>
        <w:t xml:space="preserve"> </w:t>
      </w:r>
      <w:r w:rsidR="00055E8F">
        <w:rPr>
          <w:rFonts w:ascii="Times New Roman" w:hAnsi="Times New Roman" w:cs="Times New Roman"/>
          <w:sz w:val="28"/>
          <w:szCs w:val="28"/>
        </w:rPr>
        <w:t>судов</w:t>
      </w:r>
      <w:r w:rsidRPr="00395A91">
        <w:rPr>
          <w:rFonts w:ascii="Times New Roman" w:hAnsi="Times New Roman" w:cs="Times New Roman"/>
          <w:sz w:val="28"/>
          <w:szCs w:val="28"/>
        </w:rPr>
        <w:t xml:space="preserve">, </w:t>
      </w:r>
      <w:r w:rsidR="00244D2C" w:rsidRPr="00395A91">
        <w:rPr>
          <w:rFonts w:ascii="Times New Roman" w:hAnsi="Times New Roman" w:cs="Times New Roman"/>
          <w:sz w:val="28"/>
          <w:szCs w:val="28"/>
        </w:rPr>
        <w:t>дела</w:t>
      </w:r>
      <w:r w:rsidR="00244D2C">
        <w:rPr>
          <w:rFonts w:ascii="Times New Roman" w:hAnsi="Times New Roman" w:cs="Times New Roman"/>
          <w:sz w:val="28"/>
          <w:szCs w:val="28"/>
        </w:rPr>
        <w:t>я</w:t>
      </w:r>
      <w:r w:rsidR="00244D2C" w:rsidRPr="00395A91">
        <w:rPr>
          <w:rFonts w:ascii="Times New Roman" w:hAnsi="Times New Roman" w:cs="Times New Roman"/>
          <w:sz w:val="28"/>
          <w:szCs w:val="28"/>
        </w:rPr>
        <w:t xml:space="preserve"> </w:t>
      </w:r>
      <w:r w:rsidRPr="00395A91">
        <w:rPr>
          <w:rFonts w:ascii="Times New Roman" w:hAnsi="Times New Roman" w:cs="Times New Roman"/>
          <w:sz w:val="28"/>
          <w:szCs w:val="28"/>
        </w:rPr>
        <w:t>основной упор на изучение правил плавания</w:t>
      </w:r>
      <w:r w:rsidR="00244D2C">
        <w:rPr>
          <w:rFonts w:ascii="Times New Roman" w:hAnsi="Times New Roman" w:cs="Times New Roman"/>
          <w:sz w:val="28"/>
          <w:szCs w:val="28"/>
        </w:rPr>
        <w:t xml:space="preserve"> и правил технической эксплуатации судов</w:t>
      </w:r>
      <w:r w:rsidRPr="00395A91">
        <w:rPr>
          <w:rFonts w:ascii="Times New Roman" w:hAnsi="Times New Roman" w:cs="Times New Roman"/>
          <w:sz w:val="28"/>
          <w:szCs w:val="28"/>
        </w:rPr>
        <w:t>;</w:t>
      </w:r>
    </w:p>
    <w:p w:rsidR="00395A91" w:rsidRPr="00395A91" w:rsidRDefault="00395A91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A91">
        <w:rPr>
          <w:rFonts w:ascii="Times New Roman" w:hAnsi="Times New Roman" w:cs="Times New Roman"/>
          <w:sz w:val="28"/>
          <w:szCs w:val="28"/>
        </w:rPr>
        <w:t>- обеспечить повышение уровня дисциплины</w:t>
      </w:r>
      <w:r w:rsidR="00244D2C">
        <w:rPr>
          <w:rFonts w:ascii="Times New Roman" w:hAnsi="Times New Roman" w:cs="Times New Roman"/>
          <w:sz w:val="28"/>
          <w:szCs w:val="28"/>
        </w:rPr>
        <w:t xml:space="preserve"> экипажей судов</w:t>
      </w:r>
      <w:r w:rsidRPr="00395A91">
        <w:rPr>
          <w:rFonts w:ascii="Times New Roman" w:hAnsi="Times New Roman" w:cs="Times New Roman"/>
          <w:sz w:val="28"/>
          <w:szCs w:val="28"/>
        </w:rPr>
        <w:t>;</w:t>
      </w:r>
    </w:p>
    <w:p w:rsidR="00395A91" w:rsidRDefault="00395A91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A91">
        <w:rPr>
          <w:rFonts w:ascii="Times New Roman" w:hAnsi="Times New Roman" w:cs="Times New Roman"/>
          <w:sz w:val="28"/>
          <w:szCs w:val="28"/>
        </w:rPr>
        <w:t xml:space="preserve">- организовать и внедрить в хозяйственную часть своей деятельности комплексные корпоративные проверки флота; </w:t>
      </w:r>
    </w:p>
    <w:p w:rsidR="00244D2C" w:rsidRPr="00244D2C" w:rsidRDefault="00244D2C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D2C">
        <w:rPr>
          <w:rFonts w:ascii="Times New Roman" w:hAnsi="Times New Roman" w:cs="Times New Roman"/>
          <w:sz w:val="28"/>
          <w:szCs w:val="28"/>
        </w:rPr>
        <w:t>организовать и внедрить в хозяйственную часть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внутренний аудит СУБ компаний</w:t>
      </w:r>
      <w:r w:rsidRPr="00244D2C">
        <w:rPr>
          <w:rFonts w:ascii="Times New Roman" w:hAnsi="Times New Roman" w:cs="Times New Roman"/>
          <w:sz w:val="28"/>
          <w:szCs w:val="28"/>
        </w:rPr>
        <w:t>;</w:t>
      </w:r>
    </w:p>
    <w:p w:rsidR="00395A91" w:rsidRDefault="00395A91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A91">
        <w:rPr>
          <w:rFonts w:ascii="Times New Roman" w:hAnsi="Times New Roman" w:cs="Times New Roman"/>
          <w:sz w:val="28"/>
          <w:szCs w:val="28"/>
        </w:rPr>
        <w:t xml:space="preserve">- обеспечить повышение квалификации ответственных лиц за безопасность </w:t>
      </w:r>
      <w:r w:rsidR="00244D2C">
        <w:rPr>
          <w:rFonts w:ascii="Times New Roman" w:hAnsi="Times New Roman" w:cs="Times New Roman"/>
          <w:sz w:val="28"/>
          <w:szCs w:val="28"/>
        </w:rPr>
        <w:t xml:space="preserve">мореплавания и </w:t>
      </w:r>
      <w:r w:rsidRPr="00395A91">
        <w:rPr>
          <w:rFonts w:ascii="Times New Roman" w:hAnsi="Times New Roman" w:cs="Times New Roman"/>
          <w:sz w:val="28"/>
          <w:szCs w:val="28"/>
        </w:rPr>
        <w:t>судоходства в профильных учебных заведениях;</w:t>
      </w:r>
    </w:p>
    <w:p w:rsidR="001E7C58" w:rsidRPr="00395A91" w:rsidRDefault="001E7C58" w:rsidP="000B1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7C58">
        <w:rPr>
          <w:rFonts w:ascii="Times New Roman" w:hAnsi="Times New Roman" w:cs="Times New Roman"/>
          <w:sz w:val="28"/>
          <w:szCs w:val="28"/>
        </w:rPr>
        <w:t xml:space="preserve">проводить корпоративное обучение </w:t>
      </w:r>
      <w:r w:rsidR="005B72B1">
        <w:rPr>
          <w:rFonts w:ascii="Times New Roman" w:hAnsi="Times New Roman" w:cs="Times New Roman"/>
          <w:sz w:val="28"/>
          <w:szCs w:val="28"/>
        </w:rPr>
        <w:t xml:space="preserve">ответственных лиц </w:t>
      </w:r>
      <w:r w:rsidR="00F107E9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 w:rsidRPr="001E7C58">
        <w:rPr>
          <w:rFonts w:ascii="Times New Roman" w:hAnsi="Times New Roman" w:cs="Times New Roman"/>
          <w:sz w:val="28"/>
          <w:szCs w:val="28"/>
        </w:rPr>
        <w:t xml:space="preserve">делая основной упор на изучение </w:t>
      </w:r>
      <w:r w:rsidR="005B72B1">
        <w:rPr>
          <w:rFonts w:ascii="Times New Roman" w:hAnsi="Times New Roman" w:cs="Times New Roman"/>
          <w:sz w:val="28"/>
          <w:szCs w:val="28"/>
        </w:rPr>
        <w:t xml:space="preserve">требований технического регламента о </w:t>
      </w:r>
      <w:r w:rsidR="005B72B1" w:rsidRPr="005B72B1">
        <w:rPr>
          <w:rFonts w:ascii="Times New Roman" w:hAnsi="Times New Roman" w:cs="Times New Roman"/>
          <w:sz w:val="28"/>
          <w:szCs w:val="28"/>
        </w:rPr>
        <w:t>безопасности объектов морского</w:t>
      </w:r>
      <w:r w:rsidR="000B1CF1">
        <w:rPr>
          <w:rFonts w:ascii="Times New Roman" w:hAnsi="Times New Roman" w:cs="Times New Roman"/>
          <w:sz w:val="28"/>
          <w:szCs w:val="28"/>
        </w:rPr>
        <w:t xml:space="preserve"> и внутреннего водного</w:t>
      </w:r>
      <w:r w:rsidR="00F107E9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EA14F0">
        <w:rPr>
          <w:rFonts w:ascii="Times New Roman" w:hAnsi="Times New Roman" w:cs="Times New Roman"/>
          <w:sz w:val="28"/>
          <w:szCs w:val="28"/>
        </w:rPr>
        <w:t>.</w:t>
      </w:r>
    </w:p>
    <w:p w:rsidR="0023086B" w:rsidRDefault="00AE4F74" w:rsidP="000B1CF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5305">
        <w:rPr>
          <w:rFonts w:ascii="Times New Roman" w:hAnsi="Times New Roman" w:cs="Times New Roman"/>
          <w:sz w:val="28"/>
          <w:szCs w:val="28"/>
        </w:rPr>
        <w:t>ВСЕМ СПАСИБО ЗА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5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 ОКОНЧЕН</w:t>
      </w:r>
      <w:r w:rsidR="00F35305" w:rsidRPr="00F35305">
        <w:rPr>
          <w:rFonts w:ascii="Times New Roman" w:hAnsi="Times New Roman" w:cs="Times New Roman"/>
          <w:sz w:val="28"/>
          <w:szCs w:val="28"/>
        </w:rPr>
        <w:t>!</w:t>
      </w:r>
    </w:p>
    <w:sectPr w:rsidR="0023086B" w:rsidSect="009B355C">
      <w:footerReference w:type="default" r:id="rId9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55" w:rsidRDefault="00701F55" w:rsidP="009B355C">
      <w:pPr>
        <w:spacing w:after="0" w:line="240" w:lineRule="auto"/>
      </w:pPr>
      <w:r>
        <w:separator/>
      </w:r>
    </w:p>
  </w:endnote>
  <w:endnote w:type="continuationSeparator" w:id="0">
    <w:p w:rsidR="00701F55" w:rsidRDefault="00701F55" w:rsidP="009B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053623"/>
      <w:docPartObj>
        <w:docPartGallery w:val="Page Numbers (Bottom of Page)"/>
        <w:docPartUnique/>
      </w:docPartObj>
    </w:sdtPr>
    <w:sdtEndPr/>
    <w:sdtContent>
      <w:p w:rsidR="009B355C" w:rsidRDefault="009B35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5F7">
          <w:rPr>
            <w:noProof/>
          </w:rPr>
          <w:t>2</w:t>
        </w:r>
        <w:r>
          <w:fldChar w:fldCharType="end"/>
        </w:r>
      </w:p>
    </w:sdtContent>
  </w:sdt>
  <w:p w:rsidR="009B355C" w:rsidRDefault="009B35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55" w:rsidRDefault="00701F55" w:rsidP="009B355C">
      <w:pPr>
        <w:spacing w:after="0" w:line="240" w:lineRule="auto"/>
      </w:pPr>
      <w:r>
        <w:separator/>
      </w:r>
    </w:p>
  </w:footnote>
  <w:footnote w:type="continuationSeparator" w:id="0">
    <w:p w:rsidR="00701F55" w:rsidRDefault="00701F55" w:rsidP="009B3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2"/>
    <w:rsid w:val="000050D8"/>
    <w:rsid w:val="000148A5"/>
    <w:rsid w:val="00027425"/>
    <w:rsid w:val="00030470"/>
    <w:rsid w:val="00032FC6"/>
    <w:rsid w:val="00040E60"/>
    <w:rsid w:val="00045224"/>
    <w:rsid w:val="00054A1B"/>
    <w:rsid w:val="00055E8F"/>
    <w:rsid w:val="00070608"/>
    <w:rsid w:val="000740C8"/>
    <w:rsid w:val="00076A6A"/>
    <w:rsid w:val="000775A0"/>
    <w:rsid w:val="000A37FA"/>
    <w:rsid w:val="000A5259"/>
    <w:rsid w:val="000B001D"/>
    <w:rsid w:val="000B0A0D"/>
    <w:rsid w:val="000B1CF1"/>
    <w:rsid w:val="000C234A"/>
    <w:rsid w:val="000C4BFA"/>
    <w:rsid w:val="000C5F92"/>
    <w:rsid w:val="000D45E5"/>
    <w:rsid w:val="000D5275"/>
    <w:rsid w:val="000D7A3B"/>
    <w:rsid w:val="000E099F"/>
    <w:rsid w:val="000E6C8C"/>
    <w:rsid w:val="000F36E5"/>
    <w:rsid w:val="000F4E33"/>
    <w:rsid w:val="000F53DF"/>
    <w:rsid w:val="00107BFD"/>
    <w:rsid w:val="00122BB3"/>
    <w:rsid w:val="001306AE"/>
    <w:rsid w:val="00131D86"/>
    <w:rsid w:val="001405DA"/>
    <w:rsid w:val="001424A3"/>
    <w:rsid w:val="0015205A"/>
    <w:rsid w:val="001527C3"/>
    <w:rsid w:val="00173D3F"/>
    <w:rsid w:val="001762F3"/>
    <w:rsid w:val="00176528"/>
    <w:rsid w:val="00177D4A"/>
    <w:rsid w:val="00183E8C"/>
    <w:rsid w:val="0019268C"/>
    <w:rsid w:val="001951B4"/>
    <w:rsid w:val="001B1AA6"/>
    <w:rsid w:val="001B3462"/>
    <w:rsid w:val="001C2C49"/>
    <w:rsid w:val="001C3981"/>
    <w:rsid w:val="001D1D63"/>
    <w:rsid w:val="001D390C"/>
    <w:rsid w:val="001E7C58"/>
    <w:rsid w:val="0023086B"/>
    <w:rsid w:val="00244D2C"/>
    <w:rsid w:val="00256731"/>
    <w:rsid w:val="00262D63"/>
    <w:rsid w:val="00265D4A"/>
    <w:rsid w:val="002728BC"/>
    <w:rsid w:val="002729C5"/>
    <w:rsid w:val="002778B3"/>
    <w:rsid w:val="00286CD8"/>
    <w:rsid w:val="002D181A"/>
    <w:rsid w:val="002F06D6"/>
    <w:rsid w:val="002F155F"/>
    <w:rsid w:val="00322692"/>
    <w:rsid w:val="00336ACA"/>
    <w:rsid w:val="00351D16"/>
    <w:rsid w:val="0035364F"/>
    <w:rsid w:val="0037031C"/>
    <w:rsid w:val="00372205"/>
    <w:rsid w:val="00395A91"/>
    <w:rsid w:val="003A0F8C"/>
    <w:rsid w:val="003B7060"/>
    <w:rsid w:val="003C0EED"/>
    <w:rsid w:val="003E0E91"/>
    <w:rsid w:val="003E1897"/>
    <w:rsid w:val="003E5EB1"/>
    <w:rsid w:val="003E5F02"/>
    <w:rsid w:val="003E735A"/>
    <w:rsid w:val="003F0E24"/>
    <w:rsid w:val="0040339D"/>
    <w:rsid w:val="00427050"/>
    <w:rsid w:val="00441A13"/>
    <w:rsid w:val="00464865"/>
    <w:rsid w:val="00464FE5"/>
    <w:rsid w:val="0048687D"/>
    <w:rsid w:val="004877E1"/>
    <w:rsid w:val="004A1A20"/>
    <w:rsid w:val="004A38DB"/>
    <w:rsid w:val="004A75BC"/>
    <w:rsid w:val="004B4C3B"/>
    <w:rsid w:val="004B5181"/>
    <w:rsid w:val="004B6ADC"/>
    <w:rsid w:val="004D0CB0"/>
    <w:rsid w:val="004D2C63"/>
    <w:rsid w:val="004D6E29"/>
    <w:rsid w:val="004E214A"/>
    <w:rsid w:val="004E2771"/>
    <w:rsid w:val="004E37EE"/>
    <w:rsid w:val="004F4981"/>
    <w:rsid w:val="00503149"/>
    <w:rsid w:val="00507A71"/>
    <w:rsid w:val="00507F6D"/>
    <w:rsid w:val="00512151"/>
    <w:rsid w:val="005206E7"/>
    <w:rsid w:val="005221F2"/>
    <w:rsid w:val="00530C81"/>
    <w:rsid w:val="00577130"/>
    <w:rsid w:val="00577306"/>
    <w:rsid w:val="005833F1"/>
    <w:rsid w:val="005841B2"/>
    <w:rsid w:val="005954F6"/>
    <w:rsid w:val="005A6B61"/>
    <w:rsid w:val="005B72B1"/>
    <w:rsid w:val="005B7CD4"/>
    <w:rsid w:val="005C4C7B"/>
    <w:rsid w:val="005D25EC"/>
    <w:rsid w:val="005F084B"/>
    <w:rsid w:val="00625B08"/>
    <w:rsid w:val="00625F38"/>
    <w:rsid w:val="00631C47"/>
    <w:rsid w:val="00633A4C"/>
    <w:rsid w:val="00640CCF"/>
    <w:rsid w:val="00640E58"/>
    <w:rsid w:val="00642F8D"/>
    <w:rsid w:val="0064428D"/>
    <w:rsid w:val="006465A0"/>
    <w:rsid w:val="0065018A"/>
    <w:rsid w:val="00664EEB"/>
    <w:rsid w:val="006712E9"/>
    <w:rsid w:val="00680B4F"/>
    <w:rsid w:val="00682313"/>
    <w:rsid w:val="006A1216"/>
    <w:rsid w:val="006B6900"/>
    <w:rsid w:val="006C046C"/>
    <w:rsid w:val="006C1E0B"/>
    <w:rsid w:val="006E6C1F"/>
    <w:rsid w:val="006F562E"/>
    <w:rsid w:val="006F6F96"/>
    <w:rsid w:val="00701F55"/>
    <w:rsid w:val="00702F59"/>
    <w:rsid w:val="007111EA"/>
    <w:rsid w:val="00714A82"/>
    <w:rsid w:val="00724C32"/>
    <w:rsid w:val="00734158"/>
    <w:rsid w:val="00737ACA"/>
    <w:rsid w:val="00744A07"/>
    <w:rsid w:val="00745259"/>
    <w:rsid w:val="007455C1"/>
    <w:rsid w:val="00746D38"/>
    <w:rsid w:val="0075565F"/>
    <w:rsid w:val="00760986"/>
    <w:rsid w:val="00760EEE"/>
    <w:rsid w:val="00761C55"/>
    <w:rsid w:val="00782038"/>
    <w:rsid w:val="007832E5"/>
    <w:rsid w:val="00785A0F"/>
    <w:rsid w:val="0079472F"/>
    <w:rsid w:val="00797DB8"/>
    <w:rsid w:val="007A5236"/>
    <w:rsid w:val="007A5DA4"/>
    <w:rsid w:val="007B6698"/>
    <w:rsid w:val="007C3CB0"/>
    <w:rsid w:val="007C7030"/>
    <w:rsid w:val="007D07DF"/>
    <w:rsid w:val="007D1297"/>
    <w:rsid w:val="007E4620"/>
    <w:rsid w:val="00816862"/>
    <w:rsid w:val="00816E3C"/>
    <w:rsid w:val="008278AB"/>
    <w:rsid w:val="00841464"/>
    <w:rsid w:val="00841584"/>
    <w:rsid w:val="00842C8D"/>
    <w:rsid w:val="0085364F"/>
    <w:rsid w:val="008567E7"/>
    <w:rsid w:val="00864D2E"/>
    <w:rsid w:val="0086510C"/>
    <w:rsid w:val="008668EF"/>
    <w:rsid w:val="0088175C"/>
    <w:rsid w:val="00894308"/>
    <w:rsid w:val="008B0A76"/>
    <w:rsid w:val="008B3DC5"/>
    <w:rsid w:val="008C5CD3"/>
    <w:rsid w:val="008D6798"/>
    <w:rsid w:val="008E2333"/>
    <w:rsid w:val="008F134C"/>
    <w:rsid w:val="009033FF"/>
    <w:rsid w:val="00912B3F"/>
    <w:rsid w:val="00915343"/>
    <w:rsid w:val="009208AC"/>
    <w:rsid w:val="00923B19"/>
    <w:rsid w:val="0093505E"/>
    <w:rsid w:val="0094053A"/>
    <w:rsid w:val="00955BF3"/>
    <w:rsid w:val="009565EF"/>
    <w:rsid w:val="00957D98"/>
    <w:rsid w:val="009662D3"/>
    <w:rsid w:val="00971026"/>
    <w:rsid w:val="00974D68"/>
    <w:rsid w:val="00996127"/>
    <w:rsid w:val="009A74E6"/>
    <w:rsid w:val="009B355C"/>
    <w:rsid w:val="009C6712"/>
    <w:rsid w:val="009F35AB"/>
    <w:rsid w:val="009F35EC"/>
    <w:rsid w:val="00A015B1"/>
    <w:rsid w:val="00A045D5"/>
    <w:rsid w:val="00A15FBF"/>
    <w:rsid w:val="00A26DA4"/>
    <w:rsid w:val="00A2708B"/>
    <w:rsid w:val="00A30E6D"/>
    <w:rsid w:val="00A83AF6"/>
    <w:rsid w:val="00A906F1"/>
    <w:rsid w:val="00AA3565"/>
    <w:rsid w:val="00AA4521"/>
    <w:rsid w:val="00AB54C8"/>
    <w:rsid w:val="00AC573B"/>
    <w:rsid w:val="00AD4145"/>
    <w:rsid w:val="00AD47AB"/>
    <w:rsid w:val="00AE2EFB"/>
    <w:rsid w:val="00AE4F74"/>
    <w:rsid w:val="00AF1D4F"/>
    <w:rsid w:val="00B01739"/>
    <w:rsid w:val="00B062C2"/>
    <w:rsid w:val="00B07E56"/>
    <w:rsid w:val="00B14736"/>
    <w:rsid w:val="00B152F6"/>
    <w:rsid w:val="00B30353"/>
    <w:rsid w:val="00B355F7"/>
    <w:rsid w:val="00B56596"/>
    <w:rsid w:val="00B62085"/>
    <w:rsid w:val="00B768B5"/>
    <w:rsid w:val="00B85F1F"/>
    <w:rsid w:val="00BB0AB4"/>
    <w:rsid w:val="00BD2336"/>
    <w:rsid w:val="00BE028F"/>
    <w:rsid w:val="00BF1681"/>
    <w:rsid w:val="00C22677"/>
    <w:rsid w:val="00C33ECB"/>
    <w:rsid w:val="00C45679"/>
    <w:rsid w:val="00C65431"/>
    <w:rsid w:val="00C74C8F"/>
    <w:rsid w:val="00C81B76"/>
    <w:rsid w:val="00C82AAC"/>
    <w:rsid w:val="00C854B7"/>
    <w:rsid w:val="00C920AB"/>
    <w:rsid w:val="00CA65F5"/>
    <w:rsid w:val="00CC6946"/>
    <w:rsid w:val="00CD275C"/>
    <w:rsid w:val="00CD2DD2"/>
    <w:rsid w:val="00CD7660"/>
    <w:rsid w:val="00CE4226"/>
    <w:rsid w:val="00CE7996"/>
    <w:rsid w:val="00CF22AF"/>
    <w:rsid w:val="00D00D54"/>
    <w:rsid w:val="00D025A4"/>
    <w:rsid w:val="00D160D0"/>
    <w:rsid w:val="00D24DFA"/>
    <w:rsid w:val="00D27691"/>
    <w:rsid w:val="00D33DAF"/>
    <w:rsid w:val="00D46947"/>
    <w:rsid w:val="00D514F6"/>
    <w:rsid w:val="00D516B2"/>
    <w:rsid w:val="00D561A7"/>
    <w:rsid w:val="00D62284"/>
    <w:rsid w:val="00D67A83"/>
    <w:rsid w:val="00D93733"/>
    <w:rsid w:val="00D95AE0"/>
    <w:rsid w:val="00DB01F9"/>
    <w:rsid w:val="00DB0864"/>
    <w:rsid w:val="00DE56BE"/>
    <w:rsid w:val="00E00EA5"/>
    <w:rsid w:val="00E02870"/>
    <w:rsid w:val="00E02F9B"/>
    <w:rsid w:val="00E041BA"/>
    <w:rsid w:val="00E04B52"/>
    <w:rsid w:val="00E06E52"/>
    <w:rsid w:val="00E36DBE"/>
    <w:rsid w:val="00E510FC"/>
    <w:rsid w:val="00E5291B"/>
    <w:rsid w:val="00E53FE6"/>
    <w:rsid w:val="00E6123A"/>
    <w:rsid w:val="00E651DA"/>
    <w:rsid w:val="00E7281D"/>
    <w:rsid w:val="00E86405"/>
    <w:rsid w:val="00E93AF2"/>
    <w:rsid w:val="00EA14F0"/>
    <w:rsid w:val="00EB243D"/>
    <w:rsid w:val="00EB2642"/>
    <w:rsid w:val="00EB2F63"/>
    <w:rsid w:val="00EC744F"/>
    <w:rsid w:val="00ED5210"/>
    <w:rsid w:val="00ED7B17"/>
    <w:rsid w:val="00EE0466"/>
    <w:rsid w:val="00EE2C51"/>
    <w:rsid w:val="00EE2E1F"/>
    <w:rsid w:val="00EE30BE"/>
    <w:rsid w:val="00EF1EFD"/>
    <w:rsid w:val="00EF74D6"/>
    <w:rsid w:val="00F0066D"/>
    <w:rsid w:val="00F04CE9"/>
    <w:rsid w:val="00F107E9"/>
    <w:rsid w:val="00F10E32"/>
    <w:rsid w:val="00F14520"/>
    <w:rsid w:val="00F35305"/>
    <w:rsid w:val="00F3560C"/>
    <w:rsid w:val="00F4367B"/>
    <w:rsid w:val="00F4420B"/>
    <w:rsid w:val="00F4691F"/>
    <w:rsid w:val="00F6495B"/>
    <w:rsid w:val="00F81875"/>
    <w:rsid w:val="00F86F1E"/>
    <w:rsid w:val="00FB1BE0"/>
    <w:rsid w:val="00FD029B"/>
    <w:rsid w:val="00FE4E9B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77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55C"/>
  </w:style>
  <w:style w:type="paragraph" w:styleId="aa">
    <w:name w:val="footer"/>
    <w:basedOn w:val="a"/>
    <w:link w:val="ab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55C"/>
  </w:style>
  <w:style w:type="character" w:customStyle="1" w:styleId="10">
    <w:name w:val="Заголовок 1 Знак"/>
    <w:basedOn w:val="a0"/>
    <w:link w:val="1"/>
    <w:uiPriority w:val="9"/>
    <w:rsid w:val="00A26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77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55C"/>
  </w:style>
  <w:style w:type="paragraph" w:styleId="aa">
    <w:name w:val="footer"/>
    <w:basedOn w:val="a"/>
    <w:link w:val="ab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55C"/>
  </w:style>
  <w:style w:type="character" w:customStyle="1" w:styleId="10">
    <w:name w:val="Заголовок 1 Знак"/>
    <w:basedOn w:val="a0"/>
    <w:link w:val="1"/>
    <w:uiPriority w:val="9"/>
    <w:rsid w:val="00A26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1AAD-8C8D-4879-BBD2-3390FD6F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Константинов</cp:lastModifiedBy>
  <cp:revision>11</cp:revision>
  <cp:lastPrinted>2019-01-23T06:19:00Z</cp:lastPrinted>
  <dcterms:created xsi:type="dcterms:W3CDTF">2023-12-18T07:12:00Z</dcterms:created>
  <dcterms:modified xsi:type="dcterms:W3CDTF">2023-12-22T12:39:00Z</dcterms:modified>
</cp:coreProperties>
</file>